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14:textFill>
            <w14:solidFill>
              <w14:schemeClr w14:val="tx1"/>
            </w14:solidFill>
          </w14:textFill>
        </w:rPr>
      </w:pPr>
      <w:r>
        <w:rPr>
          <w:rFonts w:hint="eastAsia" w:ascii="黑体" w:hAnsi="黑体" w:eastAsia="黑体"/>
          <w:b/>
          <w:bCs/>
          <w:color w:val="000000" w:themeColor="text1"/>
          <w:sz w:val="32"/>
          <w:szCs w:val="32"/>
          <w14:textFill>
            <w14:solidFill>
              <w14:schemeClr w14:val="tx1"/>
            </w14:solidFill>
          </w14:textFill>
        </w:rPr>
        <w:t>202</w:t>
      </w:r>
      <w:r>
        <w:rPr>
          <w:rFonts w:hint="eastAsia" w:ascii="黑体" w:hAnsi="黑体" w:eastAsia="黑体"/>
          <w:b/>
          <w:bCs/>
          <w:color w:val="000000" w:themeColor="text1"/>
          <w:sz w:val="32"/>
          <w:szCs w:val="32"/>
          <w14:textFill>
            <w14:solidFill>
              <w14:schemeClr w14:val="tx1"/>
            </w14:solidFill>
          </w14:textFill>
        </w:rPr>
        <w:t>4</w:t>
      </w:r>
      <w:r>
        <w:rPr>
          <w:rFonts w:hint="eastAsia" w:ascii="黑体" w:hAnsi="黑体" w:eastAsia="黑体"/>
          <w:b/>
          <w:bCs/>
          <w:color w:val="000000" w:themeColor="text1"/>
          <w:sz w:val="32"/>
          <w:szCs w:val="32"/>
          <w14:textFill>
            <w14:solidFill>
              <w14:schemeClr w14:val="tx1"/>
            </w14:solidFill>
          </w14:textFill>
        </w:rPr>
        <w:t>年硕士研究生招生考试《管理学》</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14:textFill>
            <w14:solidFill>
              <w14:schemeClr w14:val="tx1"/>
            </w14:solidFill>
          </w14:textFill>
        </w:rPr>
      </w:pPr>
      <w:r>
        <w:rPr>
          <w:rFonts w:hint="eastAsia" w:ascii="黑体" w:hAnsi="黑体" w:eastAsia="黑体"/>
          <w:b/>
          <w:bCs/>
          <w:color w:val="000000" w:themeColor="text1"/>
          <w:sz w:val="32"/>
          <w:szCs w:val="32"/>
          <w14:textFill>
            <w14:solidFill>
              <w14:schemeClr w14:val="tx1"/>
            </w14:solidFill>
          </w14:textFill>
        </w:rPr>
        <w:t>考试大纲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一、考试性质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本考试是为湖南农业大学招收工商管理学科硕士研究生而设置的，其目的是科学、公平、有效地测试考生大学本科阶段管理学理论知识水平和应用能力，评价标准为择优选拔，以保证被录取者拥有工商管理学科较扎实的专业基础知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二、考查目的 </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《管理学》作为工商管理一级学科全日制学术型硕士学位入学的专业考试课程，其目的是考查学生是否具备进行管理学领域深入学习和学术研究所要求的理论和应用水平。要求考生：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1.掌握管理学基本概念、基本理论及基本假设。</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2.熟悉计划、组织、领导、控制、创新等职能工作的内涵。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3.具备理论联系实际以及综合运用管理学知识解决实际管理问题的能力。</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4.能够准确把握管理学发展趋势，了解情景嵌入式的管理学热点问题。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三、考试形式和试卷题型</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（一）考试满分和考试时间</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本试卷满分150分，考试时间180分钟。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eastAsia="zh-CN"/>
          <w14:textFill>
            <w14:solidFill>
              <w14:schemeClr w14:val="tx1"/>
            </w14:solidFill>
          </w14:textFill>
        </w:rPr>
        <w:t>二）答题方式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（三）试卷内容及题型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本考试采取客观试题（名词解释题、简答题）和主观试题（论述题、案例分析题）相结合的形式。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《管理学》考试包括以下部分：基本概念、管理理论、综合应用、理论前沿等四部分。各部分的主要知识点如下：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1.基本概念：管理、管理学、组织文化、管理原理、决策、决策追踪、计划、目标管理、组织、集权与分权、领导、激励、沟通、冲突、控制、创新、管理学基本假设等。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题型：名词解释题</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2.管理理论：计划职能的基本原理与方法；组织职能的基本原理与方法；领导职能的基本原理与方法、领导理论、激励</w:t>
      </w:r>
      <w:bookmarkStart w:id="0" w:name="_GoBack"/>
      <w:bookmarkEnd w:id="0"/>
      <w:r>
        <w:rPr>
          <w:rFonts w:hint="eastAsia" w:ascii="仿宋_GB2312" w:hAnsi="仿宋_GB2312" w:eastAsia="仿宋_GB2312" w:cs="仿宋_GB2312"/>
          <w:color w:val="000000" w:themeColor="text1"/>
          <w:sz w:val="24"/>
          <w:szCs w:val="24"/>
          <w14:textFill>
            <w14:solidFill>
              <w14:schemeClr w14:val="tx1"/>
            </w14:solidFill>
          </w14:textFill>
        </w:rPr>
        <w:t>理论、沟通渠道、有效沟通策略；控制职能的基本原理与方法；创新的基本原理、组织创新的途径；管理学发展历史与前沿等方面的理论。</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题型：简答题</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综合应用：就以上基本概念和理论方法要求的内容，结合组织管理中实际出现的问题，进行分析论证，要求考生能够正确综合运用若干相关的知识内容，针对组织管理中实际问题的特点进行分析判断，提出理据和建议，文理通顺、逻辑性强，具有针对性的答案。</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题型：论述题或案例分析题</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4.理论前沿：在管理实践和理论发展中出现的新问题、新理论、新观点、以及新的管理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情景，结合组织管理实践中的问题，进行分析论证，要求考生了解理论前沿问题，把握理论发展趋势，针对新的理论问题提出有自己独立见解的分析判断。</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题型：论述题或案例分析题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四、考查内容 </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第一章   管理导论</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1、管理的内涵、管理工作的内容；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2、管理的本质；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3、管理的基本原理与基本方法。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第二章   管理理论的历史演变</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1、科学管理研究；</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2、一般管理研究；</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3、科层组织研究；</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4、新制度学派的组织趋同理论；</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5、企业再造理论。</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第三章   决策与决策过程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1、决策的概念与要素；</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2、决策的类型与特征；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3、决策过程与影响因素；</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4、决策的方法；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5、决策的影响因素。</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第四章   环境分析与理性决策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1、组织的一般或宏观环境；</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2、组织的具体或微观环境；</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3、组织的内部环境；</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4、环境分析的常用方法；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5、活动方案生成方法。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第五章  </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决策的实施与调整</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1、计划的本质与特征；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2、计划的类型；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3、计划编制的过程与方法；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4、目标管理的含义；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5、目标管理的过程与实施；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6、预算管理的内涵；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7、决策追踪与调整的内涵及程序。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第六章  </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组织设计</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1、组织设计的任务；</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2、组织设计的影响因素；</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3、组织结构的含义；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4、组织结构的形式；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5、组织结构的演变趋势； </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6、组织中职权的类型；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7、集权与分权；</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8、影响分权程度的因素；</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9、管理幅度、管理层次；</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10、正式组织与非正式组织的整合；</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11、直线与参谋的整合。</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第七章 </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人员配备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1、人员选聘的来源；</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2、人员选聘的途径及优缺点；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3、人事考评的功能与程序；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4、各类培训方法的优缺点。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第八章  </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组织文化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1、组织文化的概念；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2、组织文化的影响因素；</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3、组织文化的功能；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4、组织文化塑造。</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第九章</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领导的一般理论</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1、领导与管理的区别；</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2、领导权力的来源；</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3、领导者行为理论；</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4、情境领导理论；</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5、费德勒的权变领导理论。</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第十章  </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激励</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1、人性假设及其发展；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2、各类激励理论的要点及应用；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3、激励方法。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第十一章</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 xml:space="preserve">  沟通</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1、沟通概念与作用；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2、沟通类型；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3、沟通障碍与沟通改善；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4、冲突的概念及冲突管理。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第十二章 </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 xml:space="preserve"> 控制的类型与过程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1、控制的概念；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2、控制类型；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3、控制的过程。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第十三章 </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 xml:space="preserve"> 控制的方法与技术</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1、控制的方法分类与比较；</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2、全面质量管理方法；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3、六西格玛管理方法。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五、参考书目 </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《管理学》（马克思主义理论研究和建设工程重点教材），陈传明主编，高等教育出版社，2019年第1版。</w:t>
      </w:r>
    </w:p>
    <w:sectPr>
      <w:footerReference r:id="rId3" w:type="default"/>
      <w:pgSz w:w="11906" w:h="16838"/>
      <w:pgMar w:top="1417" w:right="1474" w:bottom="1417" w:left="1474"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U0NjJjOTEwMTZhMTdmNDgyMDI5ZWFiODBhNmM0NzQifQ=="/>
  </w:docVars>
  <w:rsids>
    <w:rsidRoot w:val="00E825DD"/>
    <w:rsid w:val="000A74CD"/>
    <w:rsid w:val="000C13BF"/>
    <w:rsid w:val="000D3C91"/>
    <w:rsid w:val="000F1B90"/>
    <w:rsid w:val="0021194A"/>
    <w:rsid w:val="00216100"/>
    <w:rsid w:val="002670F5"/>
    <w:rsid w:val="002F3C22"/>
    <w:rsid w:val="003719A1"/>
    <w:rsid w:val="00394C95"/>
    <w:rsid w:val="003C10F5"/>
    <w:rsid w:val="004041E9"/>
    <w:rsid w:val="004B3F00"/>
    <w:rsid w:val="00605C86"/>
    <w:rsid w:val="00616319"/>
    <w:rsid w:val="00694419"/>
    <w:rsid w:val="006B63C7"/>
    <w:rsid w:val="006C38B0"/>
    <w:rsid w:val="007E6946"/>
    <w:rsid w:val="008126BF"/>
    <w:rsid w:val="00816E21"/>
    <w:rsid w:val="0084073B"/>
    <w:rsid w:val="008755A9"/>
    <w:rsid w:val="00875EE7"/>
    <w:rsid w:val="008D13BC"/>
    <w:rsid w:val="008D6676"/>
    <w:rsid w:val="008F323F"/>
    <w:rsid w:val="0094437C"/>
    <w:rsid w:val="00955BCD"/>
    <w:rsid w:val="00A43552"/>
    <w:rsid w:val="00A82378"/>
    <w:rsid w:val="00AC6392"/>
    <w:rsid w:val="00AF4576"/>
    <w:rsid w:val="00AF49CD"/>
    <w:rsid w:val="00CD3852"/>
    <w:rsid w:val="00D1046E"/>
    <w:rsid w:val="00D37F6E"/>
    <w:rsid w:val="00D50C51"/>
    <w:rsid w:val="00D7078B"/>
    <w:rsid w:val="00DE5E42"/>
    <w:rsid w:val="00E346DF"/>
    <w:rsid w:val="00E363FE"/>
    <w:rsid w:val="00E41A19"/>
    <w:rsid w:val="00E75518"/>
    <w:rsid w:val="00E825DD"/>
    <w:rsid w:val="00EC00C9"/>
    <w:rsid w:val="00F3613E"/>
    <w:rsid w:val="00FE2BD2"/>
    <w:rsid w:val="0A5266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1792</Words>
  <Characters>1812</Characters>
  <Lines>13</Lines>
  <Paragraphs>3</Paragraphs>
  <TotalTime>20</TotalTime>
  <ScaleCrop>false</ScaleCrop>
  <LinksUpToDate>false</LinksUpToDate>
  <CharactersWithSpaces>1845</CharactersWithSpaces>
  <Application>WPS Office_11.1.0.12608_F1E327BC-269C-435d-A152-05C5408002CA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2023-09-12T08:26:00Z</dcterms:created>
  <dc:creator>liuliping</dc:creator>
  <cp:lastModifiedBy>Drink</cp:lastModifiedBy>
  <dcterms:modified xsi:type="dcterms:W3CDTF">2023-09-21T03:45:56Z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2052-11.1.0.12608</vt:lpwstr>
  </property>
  <property fmtid="{D5CDD505-2E9C-101B-9397-08002B2CF9AE}" pid="3" name="ICV">
    <vt:lpwstr>537F5D1385C84C7FA3FCE80E900C822A</vt:lpwstr>
  </property>
</Properties>
</file>