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instrText xml:space="preserve">ADDIN CNKISM.UserStyle</w:instrText>
      </w: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湖南农业大学翻译硕士专业学位研究生招生考试《英语翻译基础》考试大纲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一、考试性质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本考试是测试考生是否具备基础翻译能力的尺度参照性水平考试。考试的范围包括MTI考生入学应具备的外语词汇量、语法知识以及英汉两种语言转换的基本技能。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二、考查目标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szCs w:val="20"/>
        </w:rPr>
        <w:t>《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英语翻译基础》是全日制翻译硕士专业学位研究生入学考试的基础课考试科目，考试采取客观试题与主观试题相结合，单项技能测试与综合技能测试相结合的方法，强调考生的英汉/汉外转换能力。其目的是考察考生的英汉互译实践能力是否达到进入MIT学习阶段的水平。要求考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1.具备一定中外文化，以及政治、经济、法律、农业等方面的背景知识。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2.具备扎实的英汉两种语言的基本功。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3.具备较强的英汉/汉英转换能力。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三、考试形式和试卷结构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（一）试卷满分及考试时间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本试卷满分为100分，考试时间为180分钟。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（二）答题方式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（三）试卷内容结构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本考试包括2个部分：词语翻译和英汉互译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1.词语翻译占30分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2.英汉互译占120分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（四）试卷题型结构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1.词语英译（15小题，每小题1分）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2.词语汉译（15小题，每小题1分）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3.英译汉（2小题，每小题30分）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4.汉译英（2小题，每小题30分）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四、考查内容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1.词语翻译：要求考生准确翻译中外文术语或专有名词。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2.外汉互译：要求应试者具备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外汉互译的基本技巧和能力；初步了解中国和目的语国家的社会、文化等背景知识；译文忠实原文，无明显误译、漏译；译文通顺，用词正确、表达基本无误；译文无明显语法错误；外译汉速度每小时250-350个外语单词，汉译外速度每小时150-250个汉字。</w:t>
      </w:r>
    </w:p>
    <w:sectPr>
      <w:footerReference r:id="rId3" w:type="default"/>
      <w:pgSz w:w="11906" w:h="16838"/>
      <w:pgMar w:top="1417" w:right="1558" w:bottom="1417" w:left="1474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2043080"/>
                            <w:docPartObj>
                              <w:docPartGallery w:val="autotext"/>
                            </w:docPartObj>
                          </w:sdtPr>
                          <w:sdtContent>
                            <w:p>
                              <w:pPr>
                                <w:pStyle w:val="2"/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043080"/>
                      <w:docPartObj>
                        <w:docPartGallery w:val="autotext"/>
                      </w:docPartObj>
                    </w:sdtPr>
                    <w:sdtContent>
                      <w:p>
                        <w:pPr>
                          <w:pStyle w:val="2"/>
                          <w:jc w:val="right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1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0NjJjOTEwMTZhMTdmNDgyMDI5ZWFiODBhNmM0NzQifQ=="/>
  </w:docVars>
  <w:rsids>
    <w:rsidRoot w:val="007C6AA0"/>
    <w:rsid w:val="000F3F00"/>
    <w:rsid w:val="000F5289"/>
    <w:rsid w:val="00122829"/>
    <w:rsid w:val="002A4BC9"/>
    <w:rsid w:val="002D4D39"/>
    <w:rsid w:val="003B0CD3"/>
    <w:rsid w:val="00424EAC"/>
    <w:rsid w:val="00457502"/>
    <w:rsid w:val="004855C6"/>
    <w:rsid w:val="00494C26"/>
    <w:rsid w:val="004B5C76"/>
    <w:rsid w:val="0066055B"/>
    <w:rsid w:val="006D7158"/>
    <w:rsid w:val="007C6AA0"/>
    <w:rsid w:val="0082786B"/>
    <w:rsid w:val="00912650"/>
    <w:rsid w:val="00A33AF0"/>
    <w:rsid w:val="00A618CA"/>
    <w:rsid w:val="00AB6F26"/>
    <w:rsid w:val="00B82F9E"/>
    <w:rsid w:val="00C2478A"/>
    <w:rsid w:val="00CC6656"/>
    <w:rsid w:val="00D40C34"/>
    <w:rsid w:val="1B7A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627</Words>
  <Characters>665</Characters>
  <Lines>5</Lines>
  <Paragraphs>1</Paragraphs>
  <TotalTime>1</TotalTime>
  <ScaleCrop>false</ScaleCrop>
  <LinksUpToDate>false</LinksUpToDate>
  <CharactersWithSpaces>684</CharactersWithSpaces>
  <Application>WPS Office_11.1.0.12608_F1E327BC-269C-435d-A152-05C5408002CA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2020-08-13T03:18:00Z</dcterms:created>
  <dc:creator>hedy</dc:creator>
  <cp:lastModifiedBy>Drink</cp:lastModifiedBy>
  <dcterms:modified xsi:type="dcterms:W3CDTF">2023-09-21T04:42:35Z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2052-11.1.0.12608</vt:lpwstr>
  </property>
  <property fmtid="{D5CDD505-2E9C-101B-9397-08002B2CF9AE}" pid="3" name="ICV">
    <vt:lpwstr>F4550A8957D243D38C8C8D97B8F8F4A4</vt:lpwstr>
  </property>
</Properties>
</file>