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全国硕士研究生招生考试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体育社会学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学是体育学知识体系中重要的部分之一，是基于社会学的基本理论，将体育的社会问题作为研究对象的基础应用性学科。要求考生需要初步了解社会学的基本理论，同时了解体育社会学的基本知识结构，继而从体育现象出发，提出问题并应用社会学理论解释体育社会现象的发生、变化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学理论考试涵盖体育社会现象的社会学分析，体育运动的社会分层、流动与控制，社会结构中的体育运动，社会文化中的体育运动，社会进步中的体育运动，社会制度中的体育运动，社会关系与互动中的体育运动，社会生活中的体育运动，竞技体育的社会学分析，社会体育的社会学分析，体育群体与人群体育的社会学分析，体育运动的民族与宗教问题，体育的社会问题，体育社会学研究方法等课程内容。要求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1．准确地再认或再现学科的有关知识。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2．准确、恰当地使用本学科的专业术语，正确理解和掌握学科的有关范畴、规律和论断。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3．运用有关原理，解释和论证某种观点，辨明理论是非。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4．运用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体育社会学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的立场、观点和方法，比较和分析有关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体育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社会现象或实际问题。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5．结合特定的历史条件或国际、国内政治经济和社会生活背景，认识和评价有关理论问题和实际问题。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本试卷满分为150分，考试时间为90分钟。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体育社会现象的社会学分析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约9%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体育运动的社会分层、流动与控制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约9%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社会结构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社会文化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社会进步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社会制度中的体育运动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社会关系与互动中的体育运动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社会生活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竞技体育中的体育运动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体育群体与人群体育的社会学分析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体育运动中的民族与宗教问题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体育的社会问题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体育社会学研究方法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名词解释约30分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简单题约60分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论述题约60分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（一）体育社会学概论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1.体育社会学的学科性质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体育社会学释义及其性质。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2.体育社会学的概念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（二）体育社会学的研究对象及研究范畴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1.体育社会学的研究对象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2.体育社会学的研究范畴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体育的社会结构、特点及与社会的相互关系。体育社会学的理论和社会体育关系。不同体育形态的研究。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3.体育社会学研究的地位和价值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4.体育社会学在中国的发展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学科的引进恢复阶段。学科的组织加强阶段。学科的独立发展阶段。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5.中国体育社会学的最新发展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6.国际体育社会学进展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对新型体育社会现象的研究。国外体育社会学理论进展。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7.社会学理论各流派对体育社会学产生与发展的影响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(三)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体育社会现象的社会学分析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社会现象概述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社会现象释义及其性质。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体育社会现象释义及其属性。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体育社会现象的重大变化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体育社会现象专门化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体育社会现象专门化释义。专门的体育机构。专门的体育人员。专门的场所。专门的法律道德规范。专门的理论、学科。专门的价值观念。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体育社会现象扩大化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体育社会现象扩大化释义及其原因。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体育社会现象复杂化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关于体育社会现象的几个基本命题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体育是社会大系统中的一个子系统——命题一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体育服从社会系统，并为社会大系统的稳定发展贡献力量。体育必须与社会协调发展。体育内部各领域也必须实现协调发展。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体育是社会文化的重要组成部分——命题二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随着体育文明程度的发展，体育文化的地位不断攀升。推动体育文化发展的基本动力是文化交流。要实现体育文化的双向交流。当代中国体育将在传统与现代，民族与世界文化的共同影响下发展。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体育是社会的缩影和焦点——命题三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体育是社会的缩影。体育是社会的焦点。社会的各种问题和弊端也会在体育中有所反应。体育对社会的折射是能动的。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体育必须紧随社会的发展与时俱进——命题四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体育观念的与时俱进。体育功效的与时俱进。体育方法的与时俱进。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0" w:name="_Hlk145432241"/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(四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体育运动的社会分层、流动与控制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社会分层与体育运动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社会分层概述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社会分层含义。社会分层标准。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体育与社会分层的关系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社会分层影响体育参与。体育参与促进阶层再造。体育领域的几种分层形式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社会流动与体育运动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社会分流理论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体育社会流动的方式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垂直流动与水平流动。自然流动与非自然流动。体育的职业流动。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社会控制与体育运动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体育与社会控制的关系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体育的社会控制体系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合法性控制。合理性控制。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体育的社会控制作用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减少人类的攻击性行为。充当人类社会的安全阀。对国际争端的缓解作用。对社会犯罪的抑制作用。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体育社会控制的机构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体育的行政机构。体育的事业、企业机构。体育的社会团体。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1" w:name="_Hlk145435695"/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(五)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社会结构中的体育运动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体育运动与经济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体育发展受到经济条件的重要影响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体育运动释义。体育运动必须与生产方式相适应。经济为体育运动提供发展动力。经济结构变化会影响体育发展变革。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体育运动对经济发展的重要作用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体育运动直接作用于劳动者，进而影响经济文化建设。体育产业成为重要的产业领域。体育运动带动相关产业发展。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谨防体育和经济关系的庸俗化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体育运动与政治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体育运动和政治具有同一性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体育与国内政治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体育与国内政治的主要表现方面。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体育运动与国际政治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体育可以促进国际文化交流与增进国家友谊。服务于国家的外交政策，提供特殊的外交场合和手段。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政治家与体育运动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政治家对体育运动的推动作用。政治家运用体育运动展示活力和亲民形象。政治家的爱好可对某个体育活动项目产生重要影响。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体育对政治造成的不利影响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体育对政治造成的不利影响表现方面。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体育运动与人口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人口释义及其与体育运动关系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人口数量与体育运动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现代人口的骤增。人口数量的控制。人口数量与体育的关系。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人口质量与体育运动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人口质量释义及其评价指标。影响人口质量的因素。人口的健康水平对体育的影响关系。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人口分布与体育运动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人口分布的一般概述。人口分布与体育的关系。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人口结构与体育运动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人口的性别结构。人口的年龄结构。人口结构与体育的关系。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人口过程和体育运动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人口过程释义。人口的生育过程。人口的死亡过程。人口的迁移过程。人口过程和体育运动的关系。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体育运动与教育关系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体育运动与青少年社会化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社会化及其理论。不同社会学派对社会化的解释。游戏和体育运动在青少年社会化中的作用。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体育运动与个性的形成和发展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个性的概念。体育与发展个性的关系。促进个性形成和发展的体育因素。体育中促进个性形成与发展的方法。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体育在素质教育中的地位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素质。素质教育释义及其基本性质。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身体素质教育与体育素质教育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身体素质概念。身体素质教育被忽视的原因。忽视身体素质教育的后果。全面推行素质教育是提高体育教育地位的契机。体育素质教育的重要性。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体育运动与科学技术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科学技术作用于体育的机制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科学技术对体育器物层面的作用。科学对体育制度层面的作用。科学作用于体育的价值观念层次。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体育对科学技术进步的贡献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体育实践是检验科学技术成果的标准之一。体育科学是重要的科学门类之一。运动技术是一种特殊的技术。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科学技术作用于体育的社会条件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功能与结构。政策。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科学技术发展对体育运动的新挑战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“阿尔法狗”挑战人类体育运动经验。兴奋剂的检测难度增加，成本增大。高科技的竞赛装备引发公平问题。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体育运动与大众传媒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大众传播对体育的正面影响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大众传播对体育的负面影响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大众传播对体育的负面影响。体育传媒性别歧视表现方面。体育传媒商业化对体育比赛影响具体表现方面。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移动互联网及新媒体技术对体育运动的影响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(六)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社会文化中的体育运动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文化的一般概述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侠义与广义的文化。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文化结构的意义。文化的层次。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文化的要素与特征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文化的要素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文化要素释义。文化的价值观。文化的语言与符号。文化的规范。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文化的特征。文化共有性的表现方面。文化发展性的表现方面。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中国文化的特征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中国文化的特性。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体育文化概述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体育文化的概念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体育文化释义及其含义。体育是一种文化原因。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体育文化的形态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体育文化在文化中的地位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社会文化中的体育文化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作为社会文化的体育运动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体育文化产生的社会原因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体育文化的发展动因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现代体育文化的特征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体育的流行文化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流行文化释义。流行文化具有的特征及性质。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体育的精英文化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精英文化释义。精英文化的影响作用。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）社会进步中的体育运动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社会恶性运行中的体育运动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社会纷争时期的体育运动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经济危机的释义及表现。经济危机对体育运动的影响。经济危机对体育运动的积极影响。体育运动在对抗经济危机中的作用。冷战释义及产生原因。冷战时竞技体育备受重视。冷战对体育发展的危害。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社会动荡时期的体育运动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战争时期的社会运行状况。战争对体育发展的危害。体育对抗战争的作用。动乱时期的社会运行状况。社会动乱对体育发展的危害。体育在控制社会动乱中的作用。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社会中性运行中的体育运动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社会中性运行释义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社会转型期的体育运动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社会转型期的内涵及作用。社会转型对体育运动发展的促进。社会转型对体育运动发展的阻碍。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社会变革期的体育运动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经济改革与体育运动关系。政治改革与体育运动关系。社会结构变革与体育运动关系。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社会良性运行中的体育运动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社会的良性运行和协调发展释义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小康社会的体育运动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小康社会概念。小康社会的体育发展目标。小康社会为体育运动良性发展奠定基础原因。体育运动在建成小康社会中的地位和作用。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和谐社会的体育运动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和谐社会概念。和谐社会为体育运动的和谐发展奠定基础原因。和谐社会对体育运动发展提出的要求。体育运动在构建和谐社会中的地位与作用。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）社会制度中的体育运动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不同社会制度的体育运动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社会制度概括内容及其类型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集权制社会中的体育运动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集权制社会制度含义与特点。集权制社会的体育管理方式。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分权制社会中的体育运动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分权制社会制度含义与特点。分权制社会的体育管理方式。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均权制社会中的体育运动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均权制社会制度含义与特点。均权制社会的体育管理方式。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体育运动的制度结构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体育制度的构成要素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体育制度释义及构成要素。概念的释义及体育制度的概念系统。规范的释义及体育制度的规范系统。组织的释义及体育制度的组织系统。设备的释义及体育制度的设备系统。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体育制度的种类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体育制度的种类及其划分方法。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体育制度的功能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体育制度的功能及各功能释义。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中国体育制度的演进与创新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中国体育举国体制形成的历史回顾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举国体制含义及形成背景。中国体育举国体制的特征。中国体育举国体制历史功绩与现实困境。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中国体育制度改革的动因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中国体育面临的问题。体育改革的经济动因。体育改革的政治动因。体育改革的文化动因。体育改革的教育动因。体育改革的内部动因。体育改革的国际动因。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中国体育制度改革的特点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中国体育制度改革的趋势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体制创新是深化体育改革的必由之路。体育体制创新的基本内容。体育体制创新的推进路径。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全球化背景下的奥林匹克运动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奥林匹克运动的全球化与商业化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奥林匹克运动组织体系与制度安排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奥林匹克运动大扩大化与奥运会设项改革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职业体育的兴起与繁荣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职业体育发展历史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职业体育释义。职业体育发展历程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市场与政府的博弈——职业体育制度安排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职业体育俱乐部基本要素。职业体育制度安排。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职业体育的未来发展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）社会关系与互动中的体育运动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体育运动中的社会角色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社会角色概述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社会角色概念。社会角色构成社会关系的基础解释。社会角色与社会互动密不可分原因。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体育运动中的社会角色类型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先赋角色与自致角色释义。自觉角色与不自觉角色释义。规定性角色与开放性角色释义。功利性角色与表现性角色释义。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体育运动中社会角色的特点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体育运动中的角色冲突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角色冲突释义及不同类型的角色冲突。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体育运动中的社会关系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社会关系释义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体育运动中的人际关系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体育运动中人际关系基本类型。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体育运动中个人与群体的关系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社会群体释义。体育群体的构成及特征。个人对体育群体的作用。体育群体的功能。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体育运动中的群际关系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体育运动中的社会互动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社会互动释义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体育运动中社会互动概述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社会性行为的组成及含义。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体育运动中社会互动的构成要素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体育运动中社会互动的构成要素及其释义。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体育运动中社会互动的类型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体育运动中社会互动的划分方式及类型。主要的社会互动形式。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体育运动中社会互动的作用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体育运动中社会互动的功能与作用。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）社会生活中的体育运动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生活方式概述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生活方式的概念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生活方式释义。生活方式与生活质量的区分。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生活方式的构成要素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影响生活方式的因素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生活方式的种类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生活方式是社会健康的基石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现代生活方式中的健康隐患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现代生活方式中的健康隐患及解决措施。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体育运动与生活方式改善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体育运动对生活方式改善作用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体育消费的相关概念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体育消费释义及其广义狭义概念。体育消费的作用。体育消费的类型与特点。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生活时间的相关概念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余暇时间变化规律。支配余暇时间方式的变化。中国城乡居民的余暇活动方式。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体育休闲的社会价值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休闲概述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休闲概念。休闲的社会重要性。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休闲的特点与价值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体育休闲的特点。体育休闲的社会功能。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城市化过程中的体育运动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城市化概述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城市化释义。城市化水平释义。中国的城市化进程。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城市化与体育运动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城市化进程中的体育发展路径。城市化对现代体育运动的促进作用。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城市化进程引发的几个社会问题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城市化进程引发问题及解决方法。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十一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）竞技体育的社会学分析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竞技体育产生发展的社会文化背景。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游戏的基本社会作用。儿童玩耍到竞技体育的演变及其规律。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竞技体育与社会竞争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竞争与社会竞争的概念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竞争释义及其相关概念。社会竞争释义。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构成社会竞争的基本要素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参与社会竞争的必备条件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竞争的分类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竞技体育竞争中的社会典范作用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竞技体育竞争对社会的作用。竞技体育对青少年的作用。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竞技体育与社会规则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规则概述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规则的概念及特征。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竞技体育的规则是社会法规的模拟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竞赛规则释义。运动竞赛规则与社会法规共同点。体育规则类型。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竞赛规则的完善、改进与发展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运动竞赛规则与运动竞赛相互关系。促进竞赛规则变化发展的外部动因。修改体育竞赛规则的“利”与“弊”。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竞技体育与社会公平公正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社会公平公正概述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公平与公正的差异。公平公正的作用。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竞技体育是实现社会公平公正的榜样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竞技体育竞争的起点公平公正。竞技体育竞争的机会公平公正。竞技体育竞争的程序公平公正。竞技体育竞争结果公开性。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维护竞技体育中的公平公正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维护竞技体育中的公平公正措施。竞技体育功利性特征。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经济体育的分类及其概念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组织化的竞技体育与非正式的竞技体育的区别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发展职业体育应具备条件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竞技体育的社会价值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竞技体育的教育价值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教育价值。竞技体育促进人的社会化表现方面。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竞技体育的政治价值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竞技体育的经济价值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竞技体育的社会文化价值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社会体育的社会学分析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社会体育的基本含义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我国社会体育的发展现状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社会体育的发展趋势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我国社会体育的价值取向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我国社会体育存在的不足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社会体育参与概述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社会体育参与作用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社会体育参与的作用。社会体育参与与社会参与之间关系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影响社会体育参与的基本因素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社会体育与社会健康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国家健康安全问题的严重性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城市亚健康状态。生活方式行为导致健康恶化。中国人口健康不安全的特点。健康不安全的表现方面。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社会体育对维护社会健康的贡献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健康中国与全民健身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健康中国与全民健身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健康中国概念。全民健身概念。健康中国与全民健身深度融合。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解读“健康中国”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健康干预。“健康中国”实质及其推进措施。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实施全民健身，支持健康中国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体育运动在“健康中国”中的特点。主动健康的体育前置。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体育群体与人群体育的社会学分析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群体概述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群体的概念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群体的要素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群体的分类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群体的功能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体育群体概述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体育群体的概念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体育群体的特征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体育群体的类别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老年人体育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我国老年人口现状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我国老龄化的发展趋势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我国老龄化的发展过程。我国老龄化过程的特点。我国老龄化呈加速发展的原因。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我国老年人的疾病、死亡谱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我国老年人的生命质量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我国老年体育的国家政策和社会管理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我国老年人的体育参与情况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我国老年人体育存在的问题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妇女体育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妇女解放运动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妇女生活方式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妇女生理特征形成的生活方式特点。长期的社会历史原因给妇女生活方式带来的影响。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体育与妇女解放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体育中的妇女歧视。与体育中的妇女歧视进行斗争的历程。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妇女体育参与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妇女的竞技体育参与。中国竞技体育“阴盛阳衰”的现象解析。妇女的健身生活参与。妇女的体育参政。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妇女体育发展的社会动因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妇女体育发展的制约因素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女性参加体育比赛的阻碍。女性偏见。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农民工体育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农民工的界定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农民工人群流动性的含义及群体认识的方面。新生代农民工特点。农民工观念转变。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农民工的工作特点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农民工体育现状及存在的的问题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制约农民工体育参与的因素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残疾人体育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残疾人体育概述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残疾人的体育组织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残疾人体育的社会意义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我国残疾人体育的现状及存在问题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我国残疾人体育发展对策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体育运动中的民族与宗教问题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民族问题概述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种族与民族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种族释义。现代科学意义上的人种类型。种族和民族的区别。民族的发展历史。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民族发展的趋势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民族发展基本阶段。民族聚合的过程。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体育运动与民族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我国体育运动有效发展表现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竞技体育对民族精神的振奋作用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民族体育的地位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体育与民族主义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民族主义的概念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民族主义兴起的原因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民族主义对体育发展的推动作用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民族主义对体育发展的干扰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宗教问题概述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宗教释义及其本质特征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宗教的基本命题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宗教的要素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体育与宗教的关系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宗教对体育的产生和发展所起的作用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体育与宗教的本质对立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体育的进步与宗教的退让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近代体育成果。近代以来宗教对体育的适应性促进。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如何正确处理体育与宗教的关系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体育的社会问题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体育社会问题概述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社会问题的概念及性质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社会问题的定义。社会问题产生的因素。社会问题的性质。社会学理论关于社会问题的研究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体育社会问题出现的必然性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体育社会问题的特点与种类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体育社会问题的特点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体育社会问题的种类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体育社会问题分类。球迷骚乱特点。在我国可能引起球迷骚乱的原因。滥用违禁药品的危害。运动员服用兴奋剂的心理原因。体育运动种族歧视的表现方面。我国特有的体育社会问题。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体育社会问题的预防与解决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体育社会学研究方法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体育社会科学学科方法论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体育社会学研究方法释义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哲学方法论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逻辑学方法论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社会学方法论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结构主义观点、目的及其作用。行动理论观点、目的及其作用。社会网络观点、目的及其作用。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体育社会学研究程序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研究基本步骤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研究对于课题的选择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影响选择课题的几种因素。研究的范围与时间限制。体育社会学研究的课题类型。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测量（度量）的方法与层次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解释的分类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升华理论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理论必须具备的条件。命题的类型。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收集资料和处理资料的方法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收集资料的方法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收集方法。问卷设计的流程及原则。问题的种类与性质。影响信度的因素。信度与效度的度量方法及两者关系。社会实验法的特征与类型。社会实验法的的程序。案例研究特点及其设计步骤。深入访谈的程序及控制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处理资料的方法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全民健身活动现状调查的标准化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全民健身活动调查标准化的理论依据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全民健身指标体系的确立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如何确立全民健身指标体系。全民健身活动调查的指标内容。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调查过程的标准化说明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调查结果运用的标准化</w:t>
      </w:r>
    </w:p>
    <w:sectPr>
      <w:pgSz w:w="11906" w:h="16838"/>
      <w:pgMar w:top="1417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0NjJjOTEwMTZhMTdmNDgyMDI5ZWFiODBhNmM0NzQifQ=="/>
  </w:docVars>
  <w:rsids>
    <w:rsidRoot w:val="779E7CEB"/>
    <w:rsid w:val="00014E8A"/>
    <w:rsid w:val="00047EF8"/>
    <w:rsid w:val="000510CA"/>
    <w:rsid w:val="0012108B"/>
    <w:rsid w:val="00123B13"/>
    <w:rsid w:val="00145A70"/>
    <w:rsid w:val="00195E14"/>
    <w:rsid w:val="001B7C7E"/>
    <w:rsid w:val="00214A78"/>
    <w:rsid w:val="002401C7"/>
    <w:rsid w:val="00243C48"/>
    <w:rsid w:val="00260465"/>
    <w:rsid w:val="00265CF4"/>
    <w:rsid w:val="00280D4B"/>
    <w:rsid w:val="002A7F60"/>
    <w:rsid w:val="002C69EB"/>
    <w:rsid w:val="00336914"/>
    <w:rsid w:val="00373140"/>
    <w:rsid w:val="003B0FA3"/>
    <w:rsid w:val="003C59D4"/>
    <w:rsid w:val="003D280A"/>
    <w:rsid w:val="003D38AE"/>
    <w:rsid w:val="003E1256"/>
    <w:rsid w:val="00456CFA"/>
    <w:rsid w:val="004A05F9"/>
    <w:rsid w:val="004B41AE"/>
    <w:rsid w:val="004F22E1"/>
    <w:rsid w:val="004F72F1"/>
    <w:rsid w:val="00524C79"/>
    <w:rsid w:val="00551569"/>
    <w:rsid w:val="00577A17"/>
    <w:rsid w:val="00584FD5"/>
    <w:rsid w:val="005F11AF"/>
    <w:rsid w:val="005F5CC7"/>
    <w:rsid w:val="00622809"/>
    <w:rsid w:val="00667E98"/>
    <w:rsid w:val="006A1E16"/>
    <w:rsid w:val="006A6E67"/>
    <w:rsid w:val="006B7A35"/>
    <w:rsid w:val="006C5E37"/>
    <w:rsid w:val="006D4F4F"/>
    <w:rsid w:val="006F0EE7"/>
    <w:rsid w:val="00713D8A"/>
    <w:rsid w:val="007A6E58"/>
    <w:rsid w:val="00826751"/>
    <w:rsid w:val="00837714"/>
    <w:rsid w:val="008531FC"/>
    <w:rsid w:val="008814C6"/>
    <w:rsid w:val="008A0512"/>
    <w:rsid w:val="008E09B4"/>
    <w:rsid w:val="008E34CA"/>
    <w:rsid w:val="008F7822"/>
    <w:rsid w:val="009079DE"/>
    <w:rsid w:val="00925FE8"/>
    <w:rsid w:val="009319AF"/>
    <w:rsid w:val="00936DD4"/>
    <w:rsid w:val="0095588B"/>
    <w:rsid w:val="00956D3E"/>
    <w:rsid w:val="00962A5B"/>
    <w:rsid w:val="009775CB"/>
    <w:rsid w:val="00987FC9"/>
    <w:rsid w:val="009906D0"/>
    <w:rsid w:val="009B1DCD"/>
    <w:rsid w:val="00A25C8E"/>
    <w:rsid w:val="00A63CBB"/>
    <w:rsid w:val="00AA6A91"/>
    <w:rsid w:val="00AC503D"/>
    <w:rsid w:val="00B70D5A"/>
    <w:rsid w:val="00B71C60"/>
    <w:rsid w:val="00B94F4B"/>
    <w:rsid w:val="00BA0950"/>
    <w:rsid w:val="00C11935"/>
    <w:rsid w:val="00C20D88"/>
    <w:rsid w:val="00C5382F"/>
    <w:rsid w:val="00C92444"/>
    <w:rsid w:val="00CD2112"/>
    <w:rsid w:val="00D019CF"/>
    <w:rsid w:val="00D2614E"/>
    <w:rsid w:val="00D334A8"/>
    <w:rsid w:val="00DA2756"/>
    <w:rsid w:val="00DB538C"/>
    <w:rsid w:val="00DE3289"/>
    <w:rsid w:val="00E81052"/>
    <w:rsid w:val="00ED7250"/>
    <w:rsid w:val="00EF0FD1"/>
    <w:rsid w:val="00F15004"/>
    <w:rsid w:val="00F61CC5"/>
    <w:rsid w:val="00F871DA"/>
    <w:rsid w:val="00F961A4"/>
    <w:rsid w:val="00FA56C1"/>
    <w:rsid w:val="0A5D2222"/>
    <w:rsid w:val="27F3269B"/>
    <w:rsid w:val="2FA56803"/>
    <w:rsid w:val="333E1EEE"/>
    <w:rsid w:val="779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7781</Words>
  <Characters>8014</Characters>
  <Lines>60</Lines>
  <Paragraphs>16</Paragraphs>
  <TotalTime>32</TotalTime>
  <ScaleCrop>false</ScaleCrop>
  <LinksUpToDate>false</LinksUpToDate>
  <CharactersWithSpaces>8032</CharactersWithSpaces>
  <Application>WPS Office_11.1.0.12608_F1E327BC-269C-435d-A152-05C5408002CA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2023-09-12T08:27:00Z</dcterms:created>
  <dc:creator>ridiculous</dc:creator>
  <cp:lastModifiedBy>Drink</cp:lastModifiedBy>
  <dcterms:modified xsi:type="dcterms:W3CDTF">2023-09-21T05:19:14Z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2052-11.1.0.12608</vt:lpwstr>
  </property>
  <property fmtid="{D5CDD505-2E9C-101B-9397-08002B2CF9AE}" pid="3" name="ICV">
    <vt:lpwstr>123DC818DB371984CF0B006533FCA814_41</vt:lpwstr>
  </property>
</Properties>
</file>